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4"/>
        </w:rPr>
      </w:pPr>
      <w:r>
        <w:rPr>
          <w:rFonts w:hint="eastAsia"/>
          <w:sz w:val="24"/>
          <w:lang w:eastAsia="zh-CN"/>
        </w:rPr>
        <w:t>排痰机技术</w:t>
      </w:r>
      <w:r>
        <w:rPr>
          <w:rFonts w:hint="eastAsia"/>
          <w:sz w:val="24"/>
        </w:rPr>
        <w:t>参数</w:t>
      </w:r>
      <w:r>
        <w:rPr>
          <w:rFonts w:hint="eastAsia"/>
          <w:sz w:val="24"/>
          <w:lang w:eastAsia="zh-CN"/>
        </w:rPr>
        <w:t>要求</w:t>
      </w:r>
    </w:p>
    <w:p>
      <w:pPr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主要技术特点：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机器的震动频率：  5Hz~20Hz的范围内分档设定，其调节步长为1Hz。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工作时间可调，步长：1分钟。</w:t>
      </w:r>
    </w:p>
    <w:p>
      <w:pPr>
        <w:ind w:firstLine="315" w:firstLineChars="1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五种工作模式可选。（</w:t>
      </w:r>
      <w:r>
        <w:rPr>
          <w:rFonts w:hint="eastAsia" w:ascii="宋体" w:hAnsi="宋体" w:eastAsia="宋体" w:cs="宋体"/>
          <w:szCs w:val="21"/>
        </w:rPr>
        <w:t>自动模式分别为：儿童模式、成人模式、老人模式、ICU模式。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手动模式可以分别设定时间和频率，在运作过程中所有参数均可调节。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）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彩色中文高清LCD显示，简单方便，多项安全提示，确保治疗效果。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具备储存记忆功能，方便医务人员及患者的使用。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穿戴配件为充气背心和充气束带，可满足临床多种需求，更好的达到排痰效果。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机器连续工作4小时后不应出现故障。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整机配有推车</w:t>
      </w:r>
      <w:r>
        <w:rPr>
          <w:rFonts w:hint="eastAsia" w:ascii="宋体" w:hAnsi="宋体" w:eastAsia="宋体" w:cs="宋体"/>
          <w:szCs w:val="21"/>
          <w:lang w:eastAsia="zh-CN"/>
        </w:rPr>
        <w:t>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正常工作环境条件：</w:t>
      </w:r>
      <w:bookmarkStart w:id="0" w:name="_GoBack"/>
      <w:bookmarkEnd w:id="0"/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环境温度：+5℃～+40℃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相对湿度：不大于90％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使用电源：～220v，50Hz±1Hz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功    率：400VA</w:t>
      </w:r>
    </w:p>
    <w:p>
      <w:pPr>
        <w:numPr>
          <w:numId w:val="0"/>
        </w:num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9EA5B"/>
    <w:multiLevelType w:val="multilevel"/>
    <w:tmpl w:val="57E9EA5B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B82"/>
    <w:rsid w:val="00000473"/>
    <w:rsid w:val="00014C6E"/>
    <w:rsid w:val="0007084B"/>
    <w:rsid w:val="00071291"/>
    <w:rsid w:val="000D224D"/>
    <w:rsid w:val="001743F1"/>
    <w:rsid w:val="001A2C4F"/>
    <w:rsid w:val="00223C76"/>
    <w:rsid w:val="0024093C"/>
    <w:rsid w:val="002A45E6"/>
    <w:rsid w:val="00344D19"/>
    <w:rsid w:val="003B3AD4"/>
    <w:rsid w:val="00434D94"/>
    <w:rsid w:val="00450E6A"/>
    <w:rsid w:val="004643B4"/>
    <w:rsid w:val="004701AB"/>
    <w:rsid w:val="004A50EF"/>
    <w:rsid w:val="004C41F3"/>
    <w:rsid w:val="004F2694"/>
    <w:rsid w:val="00524266"/>
    <w:rsid w:val="00552AC5"/>
    <w:rsid w:val="00553BCD"/>
    <w:rsid w:val="005D485F"/>
    <w:rsid w:val="005E3445"/>
    <w:rsid w:val="00646CE7"/>
    <w:rsid w:val="006B162A"/>
    <w:rsid w:val="00702C25"/>
    <w:rsid w:val="007242B1"/>
    <w:rsid w:val="00725208"/>
    <w:rsid w:val="00735DEE"/>
    <w:rsid w:val="007732FF"/>
    <w:rsid w:val="00777FB0"/>
    <w:rsid w:val="00780362"/>
    <w:rsid w:val="00797B5F"/>
    <w:rsid w:val="007A5EEC"/>
    <w:rsid w:val="007D58EB"/>
    <w:rsid w:val="007F7626"/>
    <w:rsid w:val="00810329"/>
    <w:rsid w:val="008E73F6"/>
    <w:rsid w:val="00903053"/>
    <w:rsid w:val="00922A46"/>
    <w:rsid w:val="009977B4"/>
    <w:rsid w:val="009A3BE3"/>
    <w:rsid w:val="009D5C0C"/>
    <w:rsid w:val="009E3A79"/>
    <w:rsid w:val="00A00149"/>
    <w:rsid w:val="00A14C95"/>
    <w:rsid w:val="00A36C18"/>
    <w:rsid w:val="00A3780E"/>
    <w:rsid w:val="00A55622"/>
    <w:rsid w:val="00A75620"/>
    <w:rsid w:val="00AD6387"/>
    <w:rsid w:val="00B06C0B"/>
    <w:rsid w:val="00B10B82"/>
    <w:rsid w:val="00B939A2"/>
    <w:rsid w:val="00B97575"/>
    <w:rsid w:val="00BE22BC"/>
    <w:rsid w:val="00C4391F"/>
    <w:rsid w:val="00C56B96"/>
    <w:rsid w:val="00C57539"/>
    <w:rsid w:val="00C64B1C"/>
    <w:rsid w:val="00C6518D"/>
    <w:rsid w:val="00C65801"/>
    <w:rsid w:val="00CA6DBA"/>
    <w:rsid w:val="00D61771"/>
    <w:rsid w:val="00DA4792"/>
    <w:rsid w:val="00DC17A9"/>
    <w:rsid w:val="00E34139"/>
    <w:rsid w:val="00E62D9F"/>
    <w:rsid w:val="00E860F2"/>
    <w:rsid w:val="00E95ABE"/>
    <w:rsid w:val="00FE3239"/>
    <w:rsid w:val="00FE44E2"/>
    <w:rsid w:val="12E15E31"/>
    <w:rsid w:val="2BDC41B8"/>
    <w:rsid w:val="2E0D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4164E-D599-41B6-81BF-113D63471E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58</Words>
  <Characters>334</Characters>
  <Lines>2</Lines>
  <Paragraphs>1</Paragraphs>
  <ScaleCrop>false</ScaleCrop>
  <LinksUpToDate>false</LinksUpToDate>
  <CharactersWithSpaces>391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2017-11-15T14:12:00Z</dcterms:created>
  <dc:creator>微软用户</dc:creator>
  <cp:lastModifiedBy>yonghu</cp:lastModifiedBy>
  <cp:lastPrinted>2017-03-10T08:32:00Z</cp:lastPrinted>
  <dcterms:modified xsi:type="dcterms:W3CDTF">2018-05-25T09:22:38Z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