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cs="Times New Roman" w:asciiTheme="minorEastAsia" w:hAnsiTheme="minorEastAsia"/>
          <w:b/>
          <w:sz w:val="30"/>
          <w:szCs w:val="30"/>
        </w:rPr>
      </w:pPr>
      <w:r>
        <w:rPr>
          <w:rFonts w:hint="eastAsia" w:cs="Times New Roman" w:asciiTheme="minorEastAsia" w:hAnsiTheme="minorEastAsia"/>
          <w:b/>
          <w:sz w:val="30"/>
          <w:szCs w:val="30"/>
          <w:lang w:eastAsia="zh-CN"/>
        </w:rPr>
        <w:t>北京积水潭医院贵州医院</w:t>
      </w:r>
      <w:r>
        <w:rPr>
          <w:rFonts w:cs="Times New Roman" w:asciiTheme="minorEastAsia" w:hAnsiTheme="minorEastAsia"/>
          <w:b/>
          <w:sz w:val="30"/>
          <w:szCs w:val="30"/>
        </w:rPr>
        <w:t>实验动物福利伦理审查申请表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41"/>
        <w:gridCol w:w="1590"/>
        <w:gridCol w:w="1825"/>
        <w:gridCol w:w="720"/>
        <w:gridCol w:w="34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课题名称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项目类别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项目负责人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单位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职称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联系电话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  <w:tc>
          <w:tcPr>
            <w:tcW w:w="3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邮箱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项目执行人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实验动物使用许可证号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拟实验时间</w:t>
            </w:r>
            <w:r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  <w:t xml:space="preserve">: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 xml:space="preserve">月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 xml:space="preserve">日至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 xml:space="preserve">月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此前申请审查的项目名称和审查批准号，如与本次申请审查的项目重复或类同，请说明。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本项目是否与已通过审查的项目相关联？如果有，具体的项目名称与审批号：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实验动物</w:t>
            </w:r>
          </w:p>
        </w:tc>
        <w:tc>
          <w:tcPr>
            <w:tcW w:w="3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来源：</w:t>
            </w: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品种品系：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3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等级：</w:t>
            </w:r>
            <w:r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  <w:t>SPF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级（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普通级（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1562" w:hanging="1562" w:hangingChars="650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数量：只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</w:rPr>
              <w:t xml:space="preserve">♀：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只；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</w:rPr>
              <w:t xml:space="preserve">♂：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5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实验目的、意义、其可行性依据、实验动物可能受到的伤害及采取的措施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实验动物饲养情况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按照ＳＰＦ级别/普通级别常规饲养。（大小鼠填选SPF，兔、豚鼠、犬、猪填选普通）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</w:rPr>
              <w:t>其它：</w:t>
            </w:r>
            <w:r>
              <w:rPr>
                <w:rFonts w:hint="eastAsia" w:ascii="Times New Roman" w:hAnsi="华文仿宋" w:eastAsia="华文仿宋" w:cs="Times New Roman"/>
                <w:color w:val="FF0000"/>
                <w:kern w:val="0"/>
                <w:sz w:val="24"/>
              </w:rPr>
              <w:t>（如需特殊的比如需要喂养特殊饲料、饮水、光照有要求等请详细写明）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动物实验设计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实验方案及主要实验操作：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实验分组（分组情况、组数、每组的动物数、实验周期）：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实验终点及仁慈终点描述：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给药方式：灌胃（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）皮下（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）腹腔（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）静脉（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</w:t>
            </w:r>
          </w:p>
          <w:p>
            <w:pPr>
              <w:spacing w:line="400" w:lineRule="exact"/>
              <w:ind w:firstLine="1201" w:firstLineChars="500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如其他，请注明：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1201" w:hanging="1201" w:hangingChars="500"/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处死方式：颈椎脱臼（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　过量麻醉（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　二氧化碳吸入法（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</w:t>
            </w:r>
          </w:p>
          <w:p>
            <w:pPr>
              <w:spacing w:line="400" w:lineRule="exact"/>
              <w:ind w:left="1050" w:leftChars="500" w:firstLine="120" w:firstLineChars="50"/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　如其他，请注明：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尸体处理方式：无害化处理（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）其他（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），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如其他，请注明：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6" w:hRule="atLeast"/>
          <w:jc w:val="center"/>
        </w:trPr>
        <w:tc>
          <w:tcPr>
            <w:tcW w:w="1294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实验设计中体现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</w:rPr>
              <w:t>“验设计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原则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替代：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减少：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优化：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声明：我将自觉遵守实验动物福利伦理原则，同意接受委员会或实验室管理者的监督与检查，如违反承诺和规定，自愿接受处罚。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声明人签（章）：</w:t>
            </w:r>
            <w:r>
              <w:rPr>
                <w:rFonts w:hint="eastAsia" w:ascii="Times New Roman" w:hAnsi="华文仿宋" w:eastAsia="华文仿宋" w:cs="Times New Roman"/>
                <w:b/>
                <w:color w:val="FF0000"/>
                <w:kern w:val="0"/>
                <w:sz w:val="24"/>
              </w:rPr>
              <w:t xml:space="preserve">执行人签名、项目负责人签名             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申报单位意见：</w:t>
            </w:r>
          </w:p>
          <w:p>
            <w:pPr>
              <w:spacing w:line="400" w:lineRule="exact"/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</w:rPr>
              <w:t>主管领导签（章）：                                      年   月   日</w:t>
            </w:r>
          </w:p>
        </w:tc>
      </w:tr>
    </w:tbl>
    <w:p>
      <w:pPr>
        <w:spacing w:line="320" w:lineRule="exact"/>
        <w:ind w:firstLine="632" w:firstLineChars="300"/>
        <w:rPr>
          <w:rFonts w:ascii="Times New Roman" w:hAnsi="Times New Roman" w:cs="Times New Roman"/>
          <w:b/>
        </w:rPr>
      </w:pPr>
      <w:r>
        <w:rPr>
          <w:rFonts w:hint="eastAsia" w:ascii="Times New Roman" w:cs="Times New Roman"/>
          <w:b/>
        </w:rPr>
        <w:t>填表说明：</w:t>
      </w:r>
    </w:p>
    <w:p>
      <w:pPr>
        <w:spacing w:line="320" w:lineRule="exact"/>
        <w:ind w:left="-424" w:firstLine="1050" w:firstLineChars="5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 xml:space="preserve">1.  </w:t>
      </w:r>
      <w:r>
        <w:rPr>
          <w:rFonts w:hint="eastAsia" w:ascii="黑体" w:hAnsi="黑体" w:eastAsia="黑体" w:cs="Times New Roman"/>
        </w:rPr>
        <w:t>项目负责人、执行人及合作单位负责人均需在声明人签字栏签字。</w:t>
      </w:r>
    </w:p>
    <w:p>
      <w:pPr>
        <w:spacing w:line="320" w:lineRule="exact"/>
        <w:ind w:left="-424" w:firstLine="1050" w:firstLineChars="5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 xml:space="preserve">2.  </w:t>
      </w:r>
      <w:r>
        <w:rPr>
          <w:rFonts w:hint="eastAsia" w:ascii="黑体" w:hAnsi="黑体" w:eastAsia="黑体" w:cs="Times New Roman"/>
        </w:rPr>
        <w:t>请双面打印</w:t>
      </w:r>
    </w:p>
    <w:p>
      <w:pPr>
        <w:pStyle w:val="2"/>
        <w:spacing w:before="5"/>
        <w:rPr>
          <w:sz w:val="18"/>
          <w:lang w:eastAsia="zh-CN"/>
        </w:rPr>
      </w:pPr>
      <w:r>
        <w:rPr>
          <w:rFonts w:eastAsia="华文细黑"/>
          <w:b/>
          <w:sz w:val="30"/>
          <w:szCs w:val="30"/>
          <w:lang w:eastAsia="zh-CN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GE1MzhlZTg1YmZlNDY0NjFhNTk5NjMyY2VjM2IifQ=="/>
  </w:docVars>
  <w:rsids>
    <w:rsidRoot w:val="00E74CDE"/>
    <w:rsid w:val="003F0F4F"/>
    <w:rsid w:val="005902A0"/>
    <w:rsid w:val="006510DF"/>
    <w:rsid w:val="00662873"/>
    <w:rsid w:val="006F67E2"/>
    <w:rsid w:val="0081514D"/>
    <w:rsid w:val="00E74CDE"/>
    <w:rsid w:val="00EC283D"/>
    <w:rsid w:val="00EF00C4"/>
    <w:rsid w:val="2AD33CDC"/>
    <w:rsid w:val="7BD0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jc w:val="left"/>
    </w:pPr>
    <w:rPr>
      <w:rFonts w:ascii="Times New Roman" w:hAnsi="Times New Roman" w:eastAsia="Times New Roman" w:cs="Times New Roman"/>
      <w:kern w:val="0"/>
      <w:szCs w:val="21"/>
      <w:lang w:eastAsia="en-US" w:bidi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Times New Roman" w:hAnsi="Times New Roman" w:eastAsia="Times New Roman" w:cs="Times New Roman"/>
      <w:kern w:val="0"/>
      <w:szCs w:val="21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629</Words>
  <Characters>635</Characters>
  <Lines>6</Lines>
  <Paragraphs>1</Paragraphs>
  <TotalTime>271</TotalTime>
  <ScaleCrop>false</ScaleCrop>
  <LinksUpToDate>false</LinksUpToDate>
  <CharactersWithSpaces>760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2019-09-27T08:28:00Z</dcterms:created>
  <dc:creator>匿名</dc:creator>
  <cp:lastModifiedBy>董璟</cp:lastModifiedBy>
  <dcterms:modified xsi:type="dcterms:W3CDTF">2023-03-29T06:27:56Z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BB9A7567D1424CBAADEE15961193237F</vt:lpwstr>
  </property>
</Properties>
</file>