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 w14:paraId="6E0A04FE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 w14:paraId="3A0B1B61"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4A127E23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北京积水潭医院贵州医院：</w:t>
      </w:r>
    </w:p>
    <w:p w14:paraId="15A984D6"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"/>
        </w:rPr>
        <w:t>第一批编外工作人员招聘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相关事宜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，特委托（姓名，身份证号）作为我的合法代理人全权代表我办理相关事项。</w:t>
      </w:r>
    </w:p>
    <w:p w14:paraId="4FFF9848"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我均予以认可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承担相应的法律责任。</w:t>
      </w:r>
      <w:bookmarkStart w:id="0" w:name="_GoBack"/>
      <w:bookmarkEnd w:id="0"/>
    </w:p>
    <w:p w14:paraId="20C585CB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E63BDDA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6F7F5DC">
      <w:pPr>
        <w:rPr>
          <w:rFonts w:hint="default" w:ascii="Times New Roman" w:hAnsi="Times New Roman" w:eastAsia="仿宋_GB2312" w:cs="Times New Roman"/>
          <w:i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（亲笔签名、手印）</w:t>
      </w:r>
    </w:p>
    <w:p w14:paraId="49A2BDA6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6D17FE1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TgyYzI2YjhmYTg1Y2Y1Y2M4MjkwMTAwMTliYmUifQ=="/>
  </w:docVars>
  <w:rsids>
    <w:rsidRoot w:val="084F53AA"/>
    <w:rsid w:val="084F53AA"/>
    <w:rsid w:val="0DC3609B"/>
    <w:rsid w:val="10C101C0"/>
    <w:rsid w:val="126846AA"/>
    <w:rsid w:val="14CD7B51"/>
    <w:rsid w:val="2A17569E"/>
    <w:rsid w:val="33F46A50"/>
    <w:rsid w:val="370B4330"/>
    <w:rsid w:val="46B75DE7"/>
    <w:rsid w:val="49E95EBD"/>
    <w:rsid w:val="49FA5FEB"/>
    <w:rsid w:val="55B55BE8"/>
    <w:rsid w:val="5B52389E"/>
    <w:rsid w:val="603911C4"/>
    <w:rsid w:val="65567D84"/>
    <w:rsid w:val="66593F70"/>
    <w:rsid w:val="67CD4F81"/>
    <w:rsid w:val="6D45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0</TotalTime>
  <ScaleCrop>false</ScaleCrop>
  <LinksUpToDate>false</LinksUpToDate>
  <CharactersWithSpaces>299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秋来秋去又一年</cp:lastModifiedBy>
  <dcterms:modified xsi:type="dcterms:W3CDTF">2025-08-29T02:04:53Z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5AEA300BA99A4FE79A23B5D025627F35</vt:lpwstr>
  </property>
</Properties>
</file>